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1" w:rsidRDefault="00BD44D1">
      <w:pPr>
        <w:widowControl/>
        <w:spacing w:line="560" w:lineRule="exact"/>
        <w:jc w:val="left"/>
        <w:rPr>
          <w:rFonts w:ascii="宋体" w:eastAsia="方正小标宋简体" w:hAnsi="宋体"/>
          <w:kern w:val="0"/>
          <w:sz w:val="44"/>
          <w:szCs w:val="44"/>
        </w:rPr>
      </w:pPr>
    </w:p>
    <w:p w:rsidR="009E4C90" w:rsidRPr="009E4C90" w:rsidRDefault="00906E19" w:rsidP="009E4C90">
      <w:pPr>
        <w:widowControl/>
        <w:snapToGrid w:val="0"/>
        <w:spacing w:line="56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保山市老年大学</w:t>
      </w:r>
    </w:p>
    <w:p w:rsidR="009E4C90" w:rsidRDefault="009E4C90" w:rsidP="009E4C90">
      <w:pPr>
        <w:widowControl/>
        <w:snapToGrid w:val="0"/>
        <w:spacing w:line="560" w:lineRule="exact"/>
        <w:jc w:val="center"/>
      </w:pPr>
      <w:r w:rsidRPr="009E4C90">
        <w:rPr>
          <w:rFonts w:ascii="黑体" w:eastAsia="黑体" w:hAnsi="黑体" w:hint="eastAsia"/>
          <w:kern w:val="0"/>
          <w:sz w:val="44"/>
          <w:szCs w:val="44"/>
        </w:rPr>
        <w:t>2020年部门预算“三公”经费编制说明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</w:t>
      </w:r>
    </w:p>
    <w:p w:rsidR="00460A60" w:rsidRPr="009E4C90" w:rsidRDefault="00460A60" w:rsidP="009E4C90">
      <w:pPr>
        <w:widowControl/>
        <w:spacing w:line="600" w:lineRule="atLeast"/>
        <w:ind w:firstLineChars="200" w:firstLine="640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2A620D" w:rsidRPr="00805EF8" w:rsidRDefault="002A620D" w:rsidP="002A620D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805EF8">
        <w:rPr>
          <w:rFonts w:ascii="仿宋" w:eastAsia="仿宋" w:hAnsi="仿宋" w:hint="eastAsia"/>
          <w:kern w:val="0"/>
          <w:sz w:val="32"/>
          <w:szCs w:val="32"/>
        </w:rPr>
        <w:t>2020</w:t>
      </w:r>
      <w:r w:rsidRPr="00805EF8">
        <w:rPr>
          <w:rFonts w:ascii="仿宋" w:eastAsia="仿宋" w:hAnsi="仿宋"/>
          <w:kern w:val="0"/>
          <w:sz w:val="32"/>
          <w:szCs w:val="32"/>
        </w:rPr>
        <w:t>年</w:t>
      </w:r>
      <w:r w:rsidRPr="00805EF8">
        <w:rPr>
          <w:rFonts w:ascii="仿宋" w:eastAsia="仿宋" w:hAnsi="仿宋" w:hint="eastAsia"/>
          <w:kern w:val="0"/>
          <w:sz w:val="32"/>
          <w:szCs w:val="32"/>
        </w:rPr>
        <w:t>保山市老年大学“三公”经费财政拨款预算安排20,000.00元，比上年预算减25</w:t>
      </w:r>
      <w:r>
        <w:rPr>
          <w:rFonts w:ascii="仿宋" w:eastAsia="仿宋" w:hAnsi="仿宋"/>
          <w:kern w:val="0"/>
          <w:sz w:val="32"/>
          <w:szCs w:val="32"/>
        </w:rPr>
        <w:t>,</w:t>
      </w:r>
      <w:r w:rsidRPr="00805EF8">
        <w:rPr>
          <w:rFonts w:ascii="仿宋" w:eastAsia="仿宋" w:hAnsi="仿宋" w:hint="eastAsia"/>
          <w:kern w:val="0"/>
          <w:sz w:val="32"/>
          <w:szCs w:val="32"/>
        </w:rPr>
        <w:t>000</w:t>
      </w:r>
      <w:r>
        <w:rPr>
          <w:rFonts w:ascii="仿宋" w:eastAsia="仿宋" w:hAnsi="仿宋"/>
          <w:kern w:val="0"/>
          <w:sz w:val="32"/>
          <w:szCs w:val="32"/>
        </w:rPr>
        <w:t>.00</w:t>
      </w:r>
      <w:r w:rsidRPr="00805EF8">
        <w:rPr>
          <w:rFonts w:ascii="仿宋" w:eastAsia="仿宋" w:hAnsi="仿宋" w:hint="eastAsia"/>
          <w:kern w:val="0"/>
          <w:sz w:val="32"/>
          <w:szCs w:val="32"/>
        </w:rPr>
        <w:t>元，同比下降55.56%。具体情况如下：</w:t>
      </w:r>
    </w:p>
    <w:p w:rsidR="002A620D" w:rsidRPr="00805EF8" w:rsidRDefault="002A620D" w:rsidP="002A620D">
      <w:pPr>
        <w:widowControl/>
        <w:spacing w:line="560" w:lineRule="exact"/>
        <w:ind w:firstLineChars="200" w:firstLine="640"/>
        <w:jc w:val="left"/>
        <w:outlineLvl w:val="2"/>
        <w:rPr>
          <w:rFonts w:ascii="仿宋" w:eastAsia="仿宋" w:hAnsi="仿宋"/>
          <w:kern w:val="0"/>
          <w:sz w:val="32"/>
          <w:szCs w:val="32"/>
        </w:rPr>
      </w:pPr>
      <w:r w:rsidRPr="00805EF8">
        <w:rPr>
          <w:rFonts w:ascii="仿宋" w:eastAsia="仿宋" w:hAnsi="仿宋" w:hint="eastAsia"/>
          <w:kern w:val="0"/>
          <w:sz w:val="32"/>
          <w:szCs w:val="32"/>
        </w:rPr>
        <w:t>（一）因公出国（境）费</w:t>
      </w:r>
    </w:p>
    <w:p w:rsidR="002A620D" w:rsidRPr="00805EF8" w:rsidRDefault="002A620D" w:rsidP="002A620D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805EF8">
        <w:rPr>
          <w:rFonts w:ascii="仿宋" w:eastAsia="仿宋" w:hAnsi="仿宋" w:hint="eastAsia"/>
          <w:kern w:val="0"/>
          <w:sz w:val="32"/>
          <w:szCs w:val="32"/>
        </w:rPr>
        <w:t>安排因公出国（境）费0元，比上年预算增0元，同比增长0%。</w:t>
      </w:r>
    </w:p>
    <w:p w:rsidR="002A620D" w:rsidRPr="00805EF8" w:rsidRDefault="002A620D" w:rsidP="002A620D">
      <w:pPr>
        <w:widowControl/>
        <w:spacing w:line="560" w:lineRule="exact"/>
        <w:ind w:firstLineChars="200" w:firstLine="640"/>
        <w:jc w:val="left"/>
        <w:outlineLvl w:val="2"/>
        <w:rPr>
          <w:rFonts w:ascii="仿宋" w:eastAsia="仿宋" w:hAnsi="仿宋"/>
          <w:kern w:val="0"/>
          <w:sz w:val="32"/>
          <w:szCs w:val="32"/>
        </w:rPr>
      </w:pPr>
      <w:r w:rsidRPr="00805EF8">
        <w:rPr>
          <w:rFonts w:ascii="仿宋" w:eastAsia="仿宋" w:hAnsi="仿宋" w:hint="eastAsia"/>
          <w:kern w:val="0"/>
          <w:sz w:val="32"/>
          <w:szCs w:val="32"/>
        </w:rPr>
        <w:t>（二）公务接待费</w:t>
      </w:r>
    </w:p>
    <w:p w:rsidR="002A620D" w:rsidRPr="00805EF8" w:rsidRDefault="002A620D" w:rsidP="002A620D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805EF8">
        <w:rPr>
          <w:rFonts w:ascii="仿宋" w:eastAsia="仿宋" w:hAnsi="仿宋" w:hint="eastAsia"/>
          <w:kern w:val="0"/>
          <w:sz w:val="32"/>
          <w:szCs w:val="32"/>
        </w:rPr>
        <w:t>安排公务接待费20</w:t>
      </w:r>
      <w:r>
        <w:rPr>
          <w:rFonts w:ascii="仿宋" w:eastAsia="仿宋" w:hAnsi="仿宋"/>
          <w:kern w:val="0"/>
          <w:sz w:val="32"/>
          <w:szCs w:val="32"/>
        </w:rPr>
        <w:t>,</w:t>
      </w:r>
      <w:r w:rsidRPr="00805EF8">
        <w:rPr>
          <w:rFonts w:ascii="仿宋" w:eastAsia="仿宋" w:hAnsi="仿宋" w:hint="eastAsia"/>
          <w:kern w:val="0"/>
          <w:sz w:val="32"/>
          <w:szCs w:val="32"/>
        </w:rPr>
        <w:t>000</w:t>
      </w:r>
      <w:r>
        <w:rPr>
          <w:rFonts w:ascii="仿宋" w:eastAsia="仿宋" w:hAnsi="仿宋"/>
          <w:kern w:val="0"/>
          <w:sz w:val="32"/>
          <w:szCs w:val="32"/>
        </w:rPr>
        <w:t>.00</w:t>
      </w:r>
      <w:r w:rsidRPr="00805EF8">
        <w:rPr>
          <w:rFonts w:ascii="仿宋" w:eastAsia="仿宋" w:hAnsi="仿宋" w:hint="eastAsia"/>
          <w:kern w:val="0"/>
          <w:sz w:val="32"/>
          <w:szCs w:val="32"/>
        </w:rPr>
        <w:t>元，比上年预算增0元，同比增长0%。</w:t>
      </w:r>
    </w:p>
    <w:p w:rsidR="002A620D" w:rsidRPr="00805EF8" w:rsidRDefault="002A620D" w:rsidP="002A620D">
      <w:pPr>
        <w:widowControl/>
        <w:spacing w:line="560" w:lineRule="exact"/>
        <w:ind w:firstLineChars="200" w:firstLine="640"/>
        <w:jc w:val="left"/>
        <w:outlineLvl w:val="2"/>
        <w:rPr>
          <w:rFonts w:ascii="仿宋" w:eastAsia="仿宋" w:hAnsi="仿宋"/>
          <w:kern w:val="0"/>
          <w:sz w:val="32"/>
          <w:szCs w:val="32"/>
        </w:rPr>
      </w:pPr>
      <w:r w:rsidRPr="00805EF8">
        <w:rPr>
          <w:rFonts w:ascii="仿宋" w:eastAsia="仿宋" w:hAnsi="仿宋" w:hint="eastAsia"/>
          <w:kern w:val="0"/>
          <w:sz w:val="32"/>
          <w:szCs w:val="32"/>
        </w:rPr>
        <w:t>（三） 公务用车运行维护及购置费</w:t>
      </w:r>
    </w:p>
    <w:p w:rsidR="002A620D" w:rsidRPr="00805EF8" w:rsidRDefault="002A620D" w:rsidP="002A620D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805EF8">
        <w:rPr>
          <w:rFonts w:ascii="仿宋" w:eastAsia="仿宋" w:hAnsi="仿宋" w:hint="eastAsia"/>
          <w:kern w:val="0"/>
          <w:sz w:val="32"/>
          <w:szCs w:val="32"/>
        </w:rPr>
        <w:t>安排公务用车运行维护及购置费0元，比上年预算增0元，同比增长0%，其中：公务用车购置费0元，增0元，同比增长0%，公务用车运行维护费0元，减25</w:t>
      </w:r>
      <w:r>
        <w:rPr>
          <w:rFonts w:ascii="仿宋" w:eastAsia="仿宋" w:hAnsi="仿宋"/>
          <w:kern w:val="0"/>
          <w:sz w:val="32"/>
          <w:szCs w:val="32"/>
        </w:rPr>
        <w:t>,</w:t>
      </w:r>
      <w:r w:rsidRPr="00805EF8">
        <w:rPr>
          <w:rFonts w:ascii="仿宋" w:eastAsia="仿宋" w:hAnsi="仿宋" w:hint="eastAsia"/>
          <w:kern w:val="0"/>
          <w:sz w:val="32"/>
          <w:szCs w:val="32"/>
        </w:rPr>
        <w:t>000</w:t>
      </w:r>
      <w:r>
        <w:rPr>
          <w:rFonts w:ascii="仿宋" w:eastAsia="仿宋" w:hAnsi="仿宋"/>
          <w:kern w:val="0"/>
          <w:sz w:val="32"/>
          <w:szCs w:val="32"/>
        </w:rPr>
        <w:t>.00</w:t>
      </w:r>
      <w:r w:rsidRPr="00805EF8">
        <w:rPr>
          <w:rFonts w:ascii="仿宋" w:eastAsia="仿宋" w:hAnsi="仿宋" w:hint="eastAsia"/>
          <w:kern w:val="0"/>
          <w:sz w:val="32"/>
          <w:szCs w:val="32"/>
        </w:rPr>
        <w:t>元，同比下降100%，主要是原干休所车辆2020年列入主管局市委老干部局预算。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年预算三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公经费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公开表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01.20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年“三公”经费预算总表    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02.20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年“三公”经费预算项目明细表</w:t>
      </w:r>
    </w:p>
    <w:p w:rsidR="00ED13D4" w:rsidRDefault="00ED13D4" w:rsidP="00ED13D4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附件01.2020年“三公”经费预算总表    </w:t>
      </w:r>
    </w:p>
    <w:p w:rsidR="00ED13D4" w:rsidRPr="00ED13D4" w:rsidRDefault="00ED13D4" w:rsidP="00012C2E">
      <w:pPr>
        <w:widowControl/>
        <w:spacing w:line="600" w:lineRule="atLeast"/>
        <w:ind w:firstLineChars="450" w:firstLine="14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02.2020年“三公”经费预算项目明细表</w:t>
      </w:r>
      <w:bookmarkStart w:id="0" w:name="_GoBack"/>
      <w:bookmarkEnd w:id="0"/>
    </w:p>
    <w:sectPr w:rsidR="00ED13D4" w:rsidRPr="00ED13D4">
      <w:headerReference w:type="even" r:id="rId8"/>
      <w:headerReference w:type="default" r:id="rId9"/>
      <w:footerReference w:type="default" r:id="rId10"/>
      <w:pgSz w:w="11850" w:h="16783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095" w:rsidRDefault="00071095">
      <w:r>
        <w:separator/>
      </w:r>
    </w:p>
  </w:endnote>
  <w:endnote w:type="continuationSeparator" w:id="0">
    <w:p w:rsidR="00071095" w:rsidRDefault="0007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D1" w:rsidRDefault="006D09D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:rsidR="00BD44D1" w:rsidRDefault="00BD44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095" w:rsidRDefault="00071095">
      <w:r>
        <w:separator/>
      </w:r>
    </w:p>
  </w:footnote>
  <w:footnote w:type="continuationSeparator" w:id="0">
    <w:p w:rsidR="00071095" w:rsidRDefault="0007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D1" w:rsidRDefault="00BD44D1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D1" w:rsidRDefault="00BD44D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AD5"/>
    <w:rsid w:val="00003946"/>
    <w:rsid w:val="0000585F"/>
    <w:rsid w:val="0000790E"/>
    <w:rsid w:val="00010713"/>
    <w:rsid w:val="00011F4A"/>
    <w:rsid w:val="00012C2E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1095"/>
    <w:rsid w:val="00073344"/>
    <w:rsid w:val="00074721"/>
    <w:rsid w:val="00081157"/>
    <w:rsid w:val="00083CB1"/>
    <w:rsid w:val="00085843"/>
    <w:rsid w:val="000860FB"/>
    <w:rsid w:val="00090456"/>
    <w:rsid w:val="000952C1"/>
    <w:rsid w:val="00096A53"/>
    <w:rsid w:val="000A03E5"/>
    <w:rsid w:val="000A07EA"/>
    <w:rsid w:val="000A1122"/>
    <w:rsid w:val="000A6645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AC3"/>
    <w:rsid w:val="000E2B18"/>
    <w:rsid w:val="000E530D"/>
    <w:rsid w:val="000F44F9"/>
    <w:rsid w:val="000F4C86"/>
    <w:rsid w:val="001046C0"/>
    <w:rsid w:val="00104701"/>
    <w:rsid w:val="001122AE"/>
    <w:rsid w:val="00114FB7"/>
    <w:rsid w:val="00122B32"/>
    <w:rsid w:val="00123DF3"/>
    <w:rsid w:val="00126D02"/>
    <w:rsid w:val="00126F40"/>
    <w:rsid w:val="00127A6B"/>
    <w:rsid w:val="00134060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2A71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2B16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271FA"/>
    <w:rsid w:val="00232720"/>
    <w:rsid w:val="002406F5"/>
    <w:rsid w:val="00242E76"/>
    <w:rsid w:val="00243464"/>
    <w:rsid w:val="002462A8"/>
    <w:rsid w:val="00247731"/>
    <w:rsid w:val="002519D3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620D"/>
    <w:rsid w:val="002A7BAE"/>
    <w:rsid w:val="002B11FA"/>
    <w:rsid w:val="002B2CA6"/>
    <w:rsid w:val="002B34ED"/>
    <w:rsid w:val="002B37A7"/>
    <w:rsid w:val="002B4342"/>
    <w:rsid w:val="002B56EB"/>
    <w:rsid w:val="002B6D47"/>
    <w:rsid w:val="002C3A49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5466"/>
    <w:rsid w:val="00376707"/>
    <w:rsid w:val="0037788A"/>
    <w:rsid w:val="0038029B"/>
    <w:rsid w:val="00383096"/>
    <w:rsid w:val="00383C33"/>
    <w:rsid w:val="00386F6B"/>
    <w:rsid w:val="00392AA8"/>
    <w:rsid w:val="003931E6"/>
    <w:rsid w:val="003A0D5C"/>
    <w:rsid w:val="003A324A"/>
    <w:rsid w:val="003A676D"/>
    <w:rsid w:val="003A73EF"/>
    <w:rsid w:val="003B2514"/>
    <w:rsid w:val="003B54C2"/>
    <w:rsid w:val="003B5BA8"/>
    <w:rsid w:val="003C1BE1"/>
    <w:rsid w:val="003C5CD7"/>
    <w:rsid w:val="003C6315"/>
    <w:rsid w:val="003D1204"/>
    <w:rsid w:val="003D160D"/>
    <w:rsid w:val="003D20E4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0A60"/>
    <w:rsid w:val="00467CD2"/>
    <w:rsid w:val="004718A9"/>
    <w:rsid w:val="00476EC1"/>
    <w:rsid w:val="00480582"/>
    <w:rsid w:val="0048694C"/>
    <w:rsid w:val="004911B1"/>
    <w:rsid w:val="00495E43"/>
    <w:rsid w:val="004A2415"/>
    <w:rsid w:val="004A362F"/>
    <w:rsid w:val="004A742B"/>
    <w:rsid w:val="004B29ED"/>
    <w:rsid w:val="004B50FC"/>
    <w:rsid w:val="004B73C8"/>
    <w:rsid w:val="004C064B"/>
    <w:rsid w:val="004C1CDF"/>
    <w:rsid w:val="004D26D3"/>
    <w:rsid w:val="004D3A59"/>
    <w:rsid w:val="004D6E1D"/>
    <w:rsid w:val="004E6B0A"/>
    <w:rsid w:val="004F2C44"/>
    <w:rsid w:val="004F4F9F"/>
    <w:rsid w:val="004F5C1B"/>
    <w:rsid w:val="005054B5"/>
    <w:rsid w:val="00505533"/>
    <w:rsid w:val="005061A5"/>
    <w:rsid w:val="00506344"/>
    <w:rsid w:val="005125DD"/>
    <w:rsid w:val="005148D7"/>
    <w:rsid w:val="0052020A"/>
    <w:rsid w:val="00521069"/>
    <w:rsid w:val="005248EA"/>
    <w:rsid w:val="0052572D"/>
    <w:rsid w:val="005263C1"/>
    <w:rsid w:val="0053201E"/>
    <w:rsid w:val="005362A5"/>
    <w:rsid w:val="005431C8"/>
    <w:rsid w:val="005463F4"/>
    <w:rsid w:val="00552BA8"/>
    <w:rsid w:val="0055409A"/>
    <w:rsid w:val="00563EEF"/>
    <w:rsid w:val="00572E90"/>
    <w:rsid w:val="00574429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172D5"/>
    <w:rsid w:val="006253D8"/>
    <w:rsid w:val="00626153"/>
    <w:rsid w:val="00627521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61C5"/>
    <w:rsid w:val="006B7827"/>
    <w:rsid w:val="006D0172"/>
    <w:rsid w:val="006D09D2"/>
    <w:rsid w:val="006E1A3A"/>
    <w:rsid w:val="006E2230"/>
    <w:rsid w:val="006E2B9C"/>
    <w:rsid w:val="006E53A5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423A3"/>
    <w:rsid w:val="00750940"/>
    <w:rsid w:val="00751AB4"/>
    <w:rsid w:val="0076269B"/>
    <w:rsid w:val="00765060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2B37"/>
    <w:rsid w:val="007D5A91"/>
    <w:rsid w:val="007D7A3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0E2"/>
    <w:rsid w:val="00835730"/>
    <w:rsid w:val="00835C23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85E1B"/>
    <w:rsid w:val="00896440"/>
    <w:rsid w:val="008A159E"/>
    <w:rsid w:val="008A38E5"/>
    <w:rsid w:val="008A3F94"/>
    <w:rsid w:val="008A4B32"/>
    <w:rsid w:val="008A55BF"/>
    <w:rsid w:val="008A6037"/>
    <w:rsid w:val="008A6375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1B2D"/>
    <w:rsid w:val="008E2734"/>
    <w:rsid w:val="008F35F1"/>
    <w:rsid w:val="008F3FB1"/>
    <w:rsid w:val="009008F4"/>
    <w:rsid w:val="009014AB"/>
    <w:rsid w:val="00901A1A"/>
    <w:rsid w:val="009020BF"/>
    <w:rsid w:val="009023B5"/>
    <w:rsid w:val="00905BB4"/>
    <w:rsid w:val="00906E19"/>
    <w:rsid w:val="00907813"/>
    <w:rsid w:val="00911B9D"/>
    <w:rsid w:val="009142F4"/>
    <w:rsid w:val="00921C07"/>
    <w:rsid w:val="00930A10"/>
    <w:rsid w:val="0093199F"/>
    <w:rsid w:val="00932958"/>
    <w:rsid w:val="009366D6"/>
    <w:rsid w:val="00944749"/>
    <w:rsid w:val="00947CC7"/>
    <w:rsid w:val="00951519"/>
    <w:rsid w:val="009535AF"/>
    <w:rsid w:val="0096301A"/>
    <w:rsid w:val="00964D6C"/>
    <w:rsid w:val="00965133"/>
    <w:rsid w:val="00965E0F"/>
    <w:rsid w:val="00966553"/>
    <w:rsid w:val="00971AD3"/>
    <w:rsid w:val="00975394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3A7C"/>
    <w:rsid w:val="009A4D11"/>
    <w:rsid w:val="009A668C"/>
    <w:rsid w:val="009B1850"/>
    <w:rsid w:val="009B3ED3"/>
    <w:rsid w:val="009B4ADC"/>
    <w:rsid w:val="009C1730"/>
    <w:rsid w:val="009D6232"/>
    <w:rsid w:val="009E15D4"/>
    <w:rsid w:val="009E4C90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479ED"/>
    <w:rsid w:val="00A51E78"/>
    <w:rsid w:val="00A570A1"/>
    <w:rsid w:val="00A60974"/>
    <w:rsid w:val="00A61DCD"/>
    <w:rsid w:val="00A65535"/>
    <w:rsid w:val="00A700A2"/>
    <w:rsid w:val="00A70F73"/>
    <w:rsid w:val="00A724CF"/>
    <w:rsid w:val="00A7532F"/>
    <w:rsid w:val="00A761CF"/>
    <w:rsid w:val="00A81682"/>
    <w:rsid w:val="00A84D92"/>
    <w:rsid w:val="00A84E65"/>
    <w:rsid w:val="00A84EBD"/>
    <w:rsid w:val="00A95B6C"/>
    <w:rsid w:val="00AA7480"/>
    <w:rsid w:val="00AB1481"/>
    <w:rsid w:val="00AB251E"/>
    <w:rsid w:val="00AB2ABB"/>
    <w:rsid w:val="00AB5C67"/>
    <w:rsid w:val="00AB7C98"/>
    <w:rsid w:val="00AC18D9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D92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1930"/>
    <w:rsid w:val="00B8418B"/>
    <w:rsid w:val="00B84519"/>
    <w:rsid w:val="00B87463"/>
    <w:rsid w:val="00B91E5C"/>
    <w:rsid w:val="00BA00E2"/>
    <w:rsid w:val="00BA4255"/>
    <w:rsid w:val="00BA4F5A"/>
    <w:rsid w:val="00BA7BBA"/>
    <w:rsid w:val="00BB04D2"/>
    <w:rsid w:val="00BB3DE5"/>
    <w:rsid w:val="00BB4394"/>
    <w:rsid w:val="00BB5ABD"/>
    <w:rsid w:val="00BC1BA9"/>
    <w:rsid w:val="00BC41E1"/>
    <w:rsid w:val="00BD2FC7"/>
    <w:rsid w:val="00BD44D1"/>
    <w:rsid w:val="00BD6EC1"/>
    <w:rsid w:val="00BE25AF"/>
    <w:rsid w:val="00BE3F11"/>
    <w:rsid w:val="00BF1AD3"/>
    <w:rsid w:val="00BF3FBF"/>
    <w:rsid w:val="00BF4A87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85CD8"/>
    <w:rsid w:val="00C90645"/>
    <w:rsid w:val="00C92A41"/>
    <w:rsid w:val="00C95E0F"/>
    <w:rsid w:val="00CA3BAD"/>
    <w:rsid w:val="00CB1858"/>
    <w:rsid w:val="00CC0087"/>
    <w:rsid w:val="00CC0F22"/>
    <w:rsid w:val="00CD0085"/>
    <w:rsid w:val="00CE1BDC"/>
    <w:rsid w:val="00CE2B54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2001"/>
    <w:rsid w:val="00D249EC"/>
    <w:rsid w:val="00D30790"/>
    <w:rsid w:val="00D30CFE"/>
    <w:rsid w:val="00D314BC"/>
    <w:rsid w:val="00D319FC"/>
    <w:rsid w:val="00D341C0"/>
    <w:rsid w:val="00D37964"/>
    <w:rsid w:val="00D40468"/>
    <w:rsid w:val="00D41BD8"/>
    <w:rsid w:val="00D45FD5"/>
    <w:rsid w:val="00D4770C"/>
    <w:rsid w:val="00D501E4"/>
    <w:rsid w:val="00D51F3A"/>
    <w:rsid w:val="00D5656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4A87"/>
    <w:rsid w:val="00DA76AC"/>
    <w:rsid w:val="00DB3D0C"/>
    <w:rsid w:val="00DB4D49"/>
    <w:rsid w:val="00DB767D"/>
    <w:rsid w:val="00DB7EDB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556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475B7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19FE"/>
    <w:rsid w:val="00EB6AC3"/>
    <w:rsid w:val="00EC1E2A"/>
    <w:rsid w:val="00EC6D59"/>
    <w:rsid w:val="00EC703C"/>
    <w:rsid w:val="00ED0777"/>
    <w:rsid w:val="00ED13D4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37234"/>
    <w:rsid w:val="00F37BB8"/>
    <w:rsid w:val="00F37D41"/>
    <w:rsid w:val="00F412D7"/>
    <w:rsid w:val="00F43996"/>
    <w:rsid w:val="00F45AD5"/>
    <w:rsid w:val="00F45F72"/>
    <w:rsid w:val="00F47184"/>
    <w:rsid w:val="00F510A0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A6D20"/>
    <w:rsid w:val="00FB35BE"/>
    <w:rsid w:val="00FB3D5C"/>
    <w:rsid w:val="00FC21C9"/>
    <w:rsid w:val="00FC43B8"/>
    <w:rsid w:val="00FC4E58"/>
    <w:rsid w:val="00FC51C4"/>
    <w:rsid w:val="00FC7004"/>
    <w:rsid w:val="00FD06A0"/>
    <w:rsid w:val="00FD13FB"/>
    <w:rsid w:val="00FD1784"/>
    <w:rsid w:val="00FD228E"/>
    <w:rsid w:val="00FD4E9B"/>
    <w:rsid w:val="00FD7D5F"/>
    <w:rsid w:val="00FE1A2F"/>
    <w:rsid w:val="00FE5F50"/>
    <w:rsid w:val="00FF1B25"/>
    <w:rsid w:val="00FF7A85"/>
    <w:rsid w:val="068E4EDF"/>
    <w:rsid w:val="0F027A0C"/>
    <w:rsid w:val="17620DC1"/>
    <w:rsid w:val="1C581923"/>
    <w:rsid w:val="1CF378F5"/>
    <w:rsid w:val="21731487"/>
    <w:rsid w:val="221B68B5"/>
    <w:rsid w:val="31AA6C3B"/>
    <w:rsid w:val="36E67B7A"/>
    <w:rsid w:val="39F10493"/>
    <w:rsid w:val="4A834ECB"/>
    <w:rsid w:val="5920187F"/>
    <w:rsid w:val="5E3B04EC"/>
    <w:rsid w:val="6589079F"/>
    <w:rsid w:val="6A3A0D3D"/>
    <w:rsid w:val="6A9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12462"/>
  <w15:docId w15:val="{6EFBFE65-6DB7-4306-90F1-F18CCE14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a">
    <w:name w:val="annotation reference"/>
    <w:semiHidden/>
    <w:qFormat/>
    <w:rPr>
      <w:sz w:val="21"/>
      <w:szCs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A1826-61DB-4A89-9025-D36C620A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>zhlx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bsslg@163.com</cp:lastModifiedBy>
  <cp:revision>129</cp:revision>
  <cp:lastPrinted>2019-01-28T09:29:00Z</cp:lastPrinted>
  <dcterms:created xsi:type="dcterms:W3CDTF">2012-01-07T11:13:00Z</dcterms:created>
  <dcterms:modified xsi:type="dcterms:W3CDTF">2020-01-20T06:51:00Z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